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CC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“壮美广西·AI绘新篇”</w:t>
      </w:r>
    </w:p>
    <w:p w14:paraId="3184E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——向世界展现广西答卷</w:t>
      </w:r>
    </w:p>
    <w:p w14:paraId="0398A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融媒体AI创作大赛作品征集表</w:t>
      </w:r>
    </w:p>
    <w:p w14:paraId="41291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5C1B3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请各相关单位按要求填写AI创作大赛作品征集表，短视频作品统一压缩打包并标注“向世界展现广西故事“AI创作大赛作品投稿”，视频与征集表通过“三级贯通”技术平台进行投稿。</w:t>
      </w:r>
    </w:p>
    <w:tbl>
      <w:tblPr>
        <w:tblStyle w:val="3"/>
        <w:tblpPr w:leftFromText="180" w:rightFromText="180" w:vertAnchor="text" w:horzAnchor="page" w:tblpX="1785" w:tblpY="5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2AD7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</w:tcPr>
          <w:p w14:paraId="159D4D8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AI SEE作品投稿</w:t>
            </w:r>
          </w:p>
        </w:tc>
      </w:tr>
      <w:tr w14:paraId="06FF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2B8079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682" w:type="dxa"/>
          </w:tcPr>
          <w:p w14:paraId="5B37A99E">
            <w:p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A9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794A8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标题</w:t>
            </w:r>
          </w:p>
        </w:tc>
        <w:tc>
          <w:tcPr>
            <w:tcW w:w="5682" w:type="dxa"/>
          </w:tcPr>
          <w:p w14:paraId="72CA6A67">
            <w:p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98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4305B73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赛道</w:t>
            </w:r>
          </w:p>
        </w:tc>
        <w:tc>
          <w:tcPr>
            <w:tcW w:w="5682" w:type="dxa"/>
          </w:tcPr>
          <w:p w14:paraId="3E6A2D36">
            <w:p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E5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4523D4A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主题</w:t>
            </w:r>
          </w:p>
        </w:tc>
        <w:tc>
          <w:tcPr>
            <w:tcW w:w="5682" w:type="dxa"/>
          </w:tcPr>
          <w:p w14:paraId="2735333E">
            <w:p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5EE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4B7CFC2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作者</w:t>
            </w:r>
          </w:p>
        </w:tc>
        <w:tc>
          <w:tcPr>
            <w:tcW w:w="5682" w:type="dxa"/>
          </w:tcPr>
          <w:p w14:paraId="43F33296">
            <w:p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5C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EB40BBD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5682" w:type="dxa"/>
          </w:tcPr>
          <w:p w14:paraId="6F7EC669">
            <w:pP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15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2840" w:type="dxa"/>
          </w:tcPr>
          <w:p w14:paraId="59931CDC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作品简介（150字内）</w:t>
            </w:r>
          </w:p>
        </w:tc>
        <w:tc>
          <w:tcPr>
            <w:tcW w:w="5682" w:type="dxa"/>
          </w:tcPr>
          <w:p w14:paraId="4DBCB9AE">
            <w:p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59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8522" w:type="dxa"/>
            <w:gridSpan w:val="2"/>
          </w:tcPr>
          <w:p w14:paraId="310B7860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版权说明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：</w:t>
            </w:r>
          </w:p>
          <w:p w14:paraId="2DF7B8ED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本单位保证投稿作品为原创且权属清晰，无任何侵权情形，愿承担相关法律责任。</w:t>
            </w:r>
          </w:p>
          <w:p w14:paraId="7CF4587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本单位同意广西日报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平台拥有作品的非独占性使用权，可用于平台各类宣传传播，永久有效，平台需为本人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本单位署名。</w:t>
            </w:r>
          </w:p>
          <w:p w14:paraId="6F3A0A1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除上述授权外，作品其他著作权归本人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本单位所有，如需商用需另行授权。</w:t>
            </w:r>
          </w:p>
          <w:p w14:paraId="1783D1CB">
            <w:p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投稿即视为同意本说明全部条款。</w:t>
            </w:r>
          </w:p>
        </w:tc>
      </w:tr>
    </w:tbl>
    <w:p w14:paraId="5CAE2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31A6F6-2CCF-4924-AAC8-7AD646263C7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D66D982-B0E7-41D1-8BD4-E8B726C8DE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AC55B0-78AA-4E7A-900B-28DFB8977AA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42D353-E57E-4CA4-A101-D8841ACE17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B1CDF"/>
    <w:rsid w:val="10AB1CDF"/>
    <w:rsid w:val="13555A25"/>
    <w:rsid w:val="5DF80703"/>
    <w:rsid w:val="6FFFB49F"/>
    <w:rsid w:val="7E66156B"/>
    <w:rsid w:val="7FAE4AF1"/>
    <w:rsid w:val="DF5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318</Characters>
  <Lines>0</Lines>
  <Paragraphs>0</Paragraphs>
  <TotalTime>0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2025-12-26T10:56:00Z</dcterms:created>
  <dc:creator>MICKY218</dc:creator>
  <cp:lastModifiedBy>MICKY218</cp:lastModifiedBy>
  <dcterms:modified xsi:type="dcterms:W3CDTF">2026-01-09T11:37:01Z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7D49FD681576485C827D1C9CDBD82CC8_13</vt:lpwstr>
  </property>
  <property fmtid="{D5CDD505-2E9C-101B-9397-08002B2CF9AE}" pid="4" name="KSOTemplateDocerSaveRecord">
    <vt:lpwstr>eyJoZGlkIjoiMjFhOGViODc5ZDNmZmQ0NDIyMjA5MjVjMzNiN2QwOTkiLCJ1c2VySWQiOiIzNzEwNzA0NjkifQ==</vt:lpwstr>
  </property>
</Properties>
</file>